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DB0C2" w14:textId="77777777" w:rsidR="00D02413" w:rsidRDefault="00D02413" w:rsidP="00D02413">
      <w:pPr>
        <w:pStyle w:val="BodyText"/>
        <w:spacing w:before="4"/>
        <w:rPr>
          <w:rFonts w:ascii="Calibri"/>
          <w:sz w:val="2"/>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2410"/>
        <w:gridCol w:w="2410"/>
        <w:gridCol w:w="2409"/>
      </w:tblGrid>
      <w:tr w:rsidR="00D02413" w14:paraId="0B3CCC48" w14:textId="77777777" w:rsidTr="00182804">
        <w:trPr>
          <w:trHeight w:val="274"/>
        </w:trPr>
        <w:tc>
          <w:tcPr>
            <w:tcW w:w="2410" w:type="dxa"/>
            <w:vMerge w:val="restart"/>
            <w:tcBorders>
              <w:left w:val="single" w:sz="12" w:space="0" w:color="000000"/>
              <w:bottom w:val="single" w:sz="4" w:space="0" w:color="000000"/>
              <w:right w:val="single" w:sz="4" w:space="0" w:color="000000"/>
            </w:tcBorders>
          </w:tcPr>
          <w:p w14:paraId="62E2CEAD" w14:textId="77777777" w:rsidR="00D02413" w:rsidRPr="000432B6" w:rsidRDefault="00D02413" w:rsidP="0004083A">
            <w:pPr>
              <w:pStyle w:val="TableParagraph"/>
              <w:spacing w:before="1"/>
              <w:ind w:left="418" w:right="376" w:firstLine="446"/>
              <w:rPr>
                <w:rFonts w:ascii="Arial" w:hAnsi="Arial" w:cs="Arial"/>
                <w:sz w:val="20"/>
                <w:szCs w:val="20"/>
              </w:rPr>
            </w:pPr>
            <w:r w:rsidRPr="000432B6">
              <w:rPr>
                <w:rFonts w:ascii="Arial" w:hAnsi="Arial" w:cs="Arial"/>
                <w:sz w:val="20"/>
                <w:szCs w:val="20"/>
              </w:rPr>
              <w:t>NAMA PERUSAHAAN</w:t>
            </w:r>
          </w:p>
        </w:tc>
        <w:tc>
          <w:tcPr>
            <w:tcW w:w="4820" w:type="dxa"/>
            <w:gridSpan w:val="2"/>
            <w:vMerge w:val="restart"/>
            <w:tcBorders>
              <w:left w:val="single" w:sz="4" w:space="0" w:color="000000"/>
              <w:bottom w:val="single" w:sz="4" w:space="0" w:color="000000"/>
              <w:right w:val="single" w:sz="4" w:space="0" w:color="000000"/>
            </w:tcBorders>
          </w:tcPr>
          <w:p w14:paraId="321FB8A3" w14:textId="77777777" w:rsidR="00D02413" w:rsidRDefault="00D02413" w:rsidP="0004083A">
            <w:pPr>
              <w:pStyle w:val="TableParagraph"/>
              <w:spacing w:before="1"/>
              <w:ind w:left="1014" w:right="974" w:firstLine="376"/>
              <w:rPr>
                <w:b/>
              </w:rPr>
            </w:pPr>
            <w:r>
              <w:rPr>
                <w:b/>
              </w:rPr>
              <w:t>URAIAN TUGAS PENANGGUNG JAWAB</w:t>
            </w:r>
          </w:p>
        </w:tc>
        <w:tc>
          <w:tcPr>
            <w:tcW w:w="2409" w:type="dxa"/>
            <w:tcBorders>
              <w:left w:val="single" w:sz="4" w:space="0" w:color="000000"/>
              <w:bottom w:val="single" w:sz="4" w:space="0" w:color="000000"/>
              <w:right w:val="thinThickMediumGap" w:sz="3" w:space="0" w:color="000000"/>
            </w:tcBorders>
          </w:tcPr>
          <w:p w14:paraId="05FB0D60" w14:textId="77777777" w:rsidR="00D02413" w:rsidRDefault="00D02413" w:rsidP="0004083A">
            <w:pPr>
              <w:pStyle w:val="TableParagraph"/>
              <w:spacing w:before="1" w:line="253" w:lineRule="exact"/>
              <w:ind w:left="113"/>
            </w:pPr>
            <w:r>
              <w:t>Halaman … dari ...</w:t>
            </w:r>
          </w:p>
        </w:tc>
      </w:tr>
      <w:tr w:rsidR="00D02413" w14:paraId="3CE44F0C" w14:textId="77777777" w:rsidTr="00182804">
        <w:trPr>
          <w:trHeight w:val="258"/>
        </w:trPr>
        <w:tc>
          <w:tcPr>
            <w:tcW w:w="2410" w:type="dxa"/>
            <w:vMerge/>
            <w:tcBorders>
              <w:top w:val="nil"/>
              <w:left w:val="single" w:sz="12" w:space="0" w:color="000000"/>
              <w:bottom w:val="single" w:sz="4" w:space="0" w:color="000000"/>
              <w:right w:val="single" w:sz="4" w:space="0" w:color="000000"/>
            </w:tcBorders>
          </w:tcPr>
          <w:p w14:paraId="3675A6AC" w14:textId="77777777" w:rsidR="00D02413" w:rsidRDefault="00D02413" w:rsidP="0004083A">
            <w:pPr>
              <w:rPr>
                <w:sz w:val="2"/>
                <w:szCs w:val="2"/>
              </w:rPr>
            </w:pPr>
          </w:p>
        </w:tc>
        <w:tc>
          <w:tcPr>
            <w:tcW w:w="4820" w:type="dxa"/>
            <w:gridSpan w:val="2"/>
            <w:vMerge/>
            <w:tcBorders>
              <w:top w:val="nil"/>
              <w:left w:val="single" w:sz="4" w:space="0" w:color="000000"/>
              <w:bottom w:val="single" w:sz="4" w:space="0" w:color="000000"/>
              <w:right w:val="single" w:sz="4" w:space="0" w:color="000000"/>
            </w:tcBorders>
          </w:tcPr>
          <w:p w14:paraId="5A87D705" w14:textId="77777777" w:rsidR="00D02413" w:rsidRDefault="00D02413" w:rsidP="0004083A">
            <w:pPr>
              <w:rPr>
                <w:sz w:val="2"/>
                <w:szCs w:val="2"/>
              </w:rPr>
            </w:pPr>
          </w:p>
        </w:tc>
        <w:tc>
          <w:tcPr>
            <w:tcW w:w="2409" w:type="dxa"/>
            <w:tcBorders>
              <w:top w:val="single" w:sz="4" w:space="0" w:color="000000"/>
              <w:left w:val="single" w:sz="4" w:space="0" w:color="000000"/>
              <w:bottom w:val="single" w:sz="4" w:space="0" w:color="000000"/>
              <w:right w:val="thinThickMediumGap" w:sz="3" w:space="0" w:color="000000"/>
            </w:tcBorders>
          </w:tcPr>
          <w:p w14:paraId="2850C00C" w14:textId="77777777" w:rsidR="00D02413" w:rsidRDefault="00D02413" w:rsidP="0004083A">
            <w:pPr>
              <w:pStyle w:val="TableParagraph"/>
              <w:spacing w:before="2" w:line="236" w:lineRule="exact"/>
              <w:ind w:left="113"/>
            </w:pPr>
            <w:r>
              <w:t>Nomor .....</w:t>
            </w:r>
          </w:p>
        </w:tc>
      </w:tr>
      <w:tr w:rsidR="00D02413" w14:paraId="75A6EF98" w14:textId="77777777" w:rsidTr="00182804">
        <w:trPr>
          <w:trHeight w:val="1033"/>
        </w:trPr>
        <w:tc>
          <w:tcPr>
            <w:tcW w:w="2410" w:type="dxa"/>
            <w:vMerge/>
            <w:tcBorders>
              <w:top w:val="nil"/>
              <w:left w:val="single" w:sz="12" w:space="0" w:color="000000"/>
              <w:bottom w:val="single" w:sz="4" w:space="0" w:color="000000"/>
              <w:right w:val="single" w:sz="4" w:space="0" w:color="000000"/>
            </w:tcBorders>
          </w:tcPr>
          <w:p w14:paraId="1DB94C2A" w14:textId="77777777" w:rsidR="00D02413" w:rsidRDefault="00D02413" w:rsidP="0004083A">
            <w:pPr>
              <w:rPr>
                <w:sz w:val="2"/>
                <w:szCs w:val="2"/>
              </w:rPr>
            </w:pPr>
          </w:p>
        </w:tc>
        <w:tc>
          <w:tcPr>
            <w:tcW w:w="2410" w:type="dxa"/>
            <w:tcBorders>
              <w:top w:val="single" w:sz="4" w:space="0" w:color="000000"/>
              <w:left w:val="single" w:sz="4" w:space="0" w:color="000000"/>
              <w:bottom w:val="single" w:sz="4" w:space="0" w:color="000000"/>
              <w:right w:val="single" w:sz="4" w:space="0" w:color="000000"/>
            </w:tcBorders>
          </w:tcPr>
          <w:p w14:paraId="68ABA1B3" w14:textId="77777777" w:rsidR="00D02413" w:rsidRDefault="00D02413" w:rsidP="0004083A">
            <w:pPr>
              <w:pStyle w:val="TableParagraph"/>
              <w:ind w:left="92" w:right="70"/>
              <w:jc w:val="center"/>
            </w:pPr>
            <w:r>
              <w:t>Departemen/Divisi</w:t>
            </w:r>
          </w:p>
          <w:p w14:paraId="1B6743F2" w14:textId="77777777" w:rsidR="00D02413" w:rsidRDefault="00D02413" w:rsidP="0004083A">
            <w:pPr>
              <w:pStyle w:val="TableParagraph"/>
              <w:spacing w:before="1"/>
              <w:ind w:left="92" w:right="71"/>
              <w:jc w:val="center"/>
            </w:pPr>
            <w:r>
              <w:t>/ Bagian/Unit*</w:t>
            </w:r>
          </w:p>
          <w:p w14:paraId="63A64E50" w14:textId="77777777" w:rsidR="00D02413" w:rsidRDefault="00D02413" w:rsidP="0004083A">
            <w:pPr>
              <w:pStyle w:val="TableParagraph"/>
              <w:spacing w:before="1" w:line="258" w:lineRule="exact"/>
              <w:ind w:left="91" w:right="73"/>
              <w:jc w:val="center"/>
            </w:pPr>
            <w:r>
              <w:t>.............................</w:t>
            </w:r>
          </w:p>
          <w:p w14:paraId="7E174420" w14:textId="77777777" w:rsidR="00D02413" w:rsidRDefault="00D02413" w:rsidP="0004083A">
            <w:pPr>
              <w:pStyle w:val="TableParagraph"/>
              <w:spacing w:line="238" w:lineRule="exact"/>
              <w:ind w:left="92" w:right="70"/>
              <w:jc w:val="center"/>
            </w:pPr>
            <w:r>
              <w:t>........</w:t>
            </w:r>
          </w:p>
        </w:tc>
        <w:tc>
          <w:tcPr>
            <w:tcW w:w="2410" w:type="dxa"/>
            <w:tcBorders>
              <w:top w:val="single" w:sz="4" w:space="0" w:color="000000"/>
              <w:left w:val="single" w:sz="4" w:space="0" w:color="000000"/>
              <w:bottom w:val="single" w:sz="4" w:space="0" w:color="000000"/>
              <w:right w:val="single" w:sz="4" w:space="0" w:color="000000"/>
            </w:tcBorders>
          </w:tcPr>
          <w:p w14:paraId="5D9D837F" w14:textId="77777777" w:rsidR="00D02413" w:rsidRDefault="00D02413" w:rsidP="0004083A">
            <w:pPr>
              <w:pStyle w:val="TableParagraph"/>
              <w:ind w:left="169" w:right="146" w:hanging="2"/>
              <w:jc w:val="center"/>
            </w:pPr>
            <w:r>
              <w:t>Seksi/Sub Divisi/Sub Bagian/Sub Unit*</w:t>
            </w:r>
          </w:p>
          <w:p w14:paraId="7ECA9359" w14:textId="77777777" w:rsidR="00D02413" w:rsidRDefault="00D02413" w:rsidP="0004083A">
            <w:pPr>
              <w:pStyle w:val="TableParagraph"/>
              <w:spacing w:line="239" w:lineRule="exact"/>
              <w:ind w:left="272" w:right="257"/>
              <w:jc w:val="center"/>
            </w:pPr>
            <w:r>
              <w:t>........................</w:t>
            </w:r>
          </w:p>
        </w:tc>
        <w:tc>
          <w:tcPr>
            <w:tcW w:w="2409" w:type="dxa"/>
            <w:tcBorders>
              <w:top w:val="single" w:sz="4" w:space="0" w:color="000000"/>
              <w:left w:val="single" w:sz="4" w:space="0" w:color="000000"/>
              <w:bottom w:val="single" w:sz="4" w:space="0" w:color="000000"/>
              <w:right w:val="thinThickMediumGap" w:sz="3" w:space="0" w:color="000000"/>
            </w:tcBorders>
          </w:tcPr>
          <w:p w14:paraId="3C83B2F8" w14:textId="77777777" w:rsidR="00D02413" w:rsidRDefault="00D02413" w:rsidP="0004083A">
            <w:pPr>
              <w:pStyle w:val="TableParagraph"/>
              <w:ind w:left="113"/>
            </w:pPr>
            <w:r>
              <w:t>Tanggal berlaku</w:t>
            </w:r>
          </w:p>
          <w:p w14:paraId="2375B4D4" w14:textId="77777777" w:rsidR="00D02413" w:rsidRDefault="00D02413" w:rsidP="0004083A">
            <w:pPr>
              <w:pStyle w:val="TableParagraph"/>
              <w:spacing w:before="1"/>
              <w:ind w:left="113"/>
            </w:pPr>
            <w:r>
              <w:t>..........................</w:t>
            </w:r>
          </w:p>
        </w:tc>
      </w:tr>
      <w:tr w:rsidR="00D02413" w14:paraId="4F8F9313" w14:textId="77777777" w:rsidTr="00182804">
        <w:trPr>
          <w:trHeight w:val="903"/>
        </w:trPr>
        <w:tc>
          <w:tcPr>
            <w:tcW w:w="2410" w:type="dxa"/>
            <w:tcBorders>
              <w:top w:val="single" w:sz="4" w:space="0" w:color="000000"/>
              <w:left w:val="single" w:sz="12" w:space="0" w:color="000000"/>
              <w:bottom w:val="nil"/>
              <w:right w:val="single" w:sz="4" w:space="0" w:color="000000"/>
            </w:tcBorders>
          </w:tcPr>
          <w:p w14:paraId="20429E78" w14:textId="77777777" w:rsidR="00D02413" w:rsidRDefault="00D02413" w:rsidP="0004083A">
            <w:pPr>
              <w:pStyle w:val="TableParagraph"/>
              <w:ind w:left="115" w:right="538"/>
            </w:pPr>
            <w:r>
              <w:t>Disusun oleh (nama, jabatan, tanda tangan)</w:t>
            </w:r>
          </w:p>
        </w:tc>
        <w:tc>
          <w:tcPr>
            <w:tcW w:w="2410" w:type="dxa"/>
            <w:tcBorders>
              <w:top w:val="single" w:sz="4" w:space="0" w:color="000000"/>
              <w:left w:val="single" w:sz="4" w:space="0" w:color="000000"/>
              <w:bottom w:val="nil"/>
              <w:right w:val="single" w:sz="4" w:space="0" w:color="000000"/>
            </w:tcBorders>
          </w:tcPr>
          <w:p w14:paraId="36C62C00" w14:textId="77777777" w:rsidR="00D02413" w:rsidRDefault="00D02413" w:rsidP="0004083A">
            <w:pPr>
              <w:pStyle w:val="TableParagraph"/>
              <w:ind w:left="292" w:right="269" w:hanging="1"/>
              <w:jc w:val="center"/>
            </w:pPr>
            <w:r>
              <w:t>Diperiksa oleh (nama, jabatan, tanda tangan)</w:t>
            </w:r>
          </w:p>
        </w:tc>
        <w:tc>
          <w:tcPr>
            <w:tcW w:w="2410" w:type="dxa"/>
            <w:tcBorders>
              <w:top w:val="single" w:sz="4" w:space="0" w:color="000000"/>
              <w:left w:val="single" w:sz="4" w:space="0" w:color="000000"/>
              <w:bottom w:val="nil"/>
              <w:right w:val="single" w:sz="4" w:space="0" w:color="000000"/>
            </w:tcBorders>
          </w:tcPr>
          <w:p w14:paraId="6B92BDA3" w14:textId="77777777" w:rsidR="00D02413" w:rsidRDefault="00D02413" w:rsidP="0004083A">
            <w:pPr>
              <w:pStyle w:val="TableParagraph"/>
              <w:ind w:left="291" w:right="271" w:hanging="1"/>
              <w:jc w:val="center"/>
            </w:pPr>
            <w:r>
              <w:t>Disetujui oleh (nama, jabatan, tanda tangan)</w:t>
            </w:r>
          </w:p>
        </w:tc>
        <w:tc>
          <w:tcPr>
            <w:tcW w:w="2409" w:type="dxa"/>
            <w:tcBorders>
              <w:top w:val="single" w:sz="4" w:space="0" w:color="000000"/>
              <w:left w:val="single" w:sz="4" w:space="0" w:color="000000"/>
              <w:bottom w:val="nil"/>
              <w:right w:val="thinThickMediumGap" w:sz="3" w:space="0" w:color="000000"/>
            </w:tcBorders>
          </w:tcPr>
          <w:p w14:paraId="7781F48C" w14:textId="78226B16" w:rsidR="000432B6" w:rsidRDefault="00D02413" w:rsidP="002B0B73">
            <w:pPr>
              <w:pStyle w:val="TableParagraph"/>
              <w:ind w:left="113" w:right="566"/>
            </w:pPr>
            <w:r>
              <w:t>Diketahui dan disetujui oleh:</w:t>
            </w:r>
          </w:p>
        </w:tc>
      </w:tr>
      <w:tr w:rsidR="00D02413" w14:paraId="49413D19" w14:textId="77777777" w:rsidTr="00182804">
        <w:trPr>
          <w:trHeight w:val="903"/>
        </w:trPr>
        <w:tc>
          <w:tcPr>
            <w:tcW w:w="2410" w:type="dxa"/>
            <w:tcBorders>
              <w:top w:val="nil"/>
              <w:left w:val="single" w:sz="12" w:space="0" w:color="000000"/>
              <w:bottom w:val="single" w:sz="4" w:space="0" w:color="000000"/>
              <w:right w:val="single" w:sz="4" w:space="0" w:color="000000"/>
            </w:tcBorders>
          </w:tcPr>
          <w:p w14:paraId="520A0F40" w14:textId="77777777" w:rsidR="00D02413" w:rsidRDefault="00D02413" w:rsidP="0004083A">
            <w:pPr>
              <w:pStyle w:val="TableParagraph"/>
              <w:spacing w:before="129"/>
              <w:ind w:left="115"/>
            </w:pPr>
            <w:r>
              <w:t>..........................</w:t>
            </w:r>
          </w:p>
          <w:p w14:paraId="66F7F1CD" w14:textId="77777777" w:rsidR="00D02413" w:rsidRDefault="00D02413" w:rsidP="0004083A">
            <w:pPr>
              <w:pStyle w:val="TableParagraph"/>
              <w:spacing w:before="1"/>
              <w:ind w:left="115"/>
            </w:pPr>
            <w:r>
              <w:t>Tanggal</w:t>
            </w:r>
          </w:p>
          <w:p w14:paraId="5104205C" w14:textId="77777777" w:rsidR="00D02413" w:rsidRDefault="00D02413" w:rsidP="0004083A">
            <w:pPr>
              <w:pStyle w:val="TableParagraph"/>
              <w:spacing w:before="1" w:line="236" w:lineRule="exact"/>
              <w:ind w:left="115"/>
            </w:pPr>
            <w:r>
              <w:t>......................</w:t>
            </w:r>
          </w:p>
        </w:tc>
        <w:tc>
          <w:tcPr>
            <w:tcW w:w="2410" w:type="dxa"/>
            <w:tcBorders>
              <w:top w:val="nil"/>
              <w:left w:val="single" w:sz="4" w:space="0" w:color="000000"/>
              <w:bottom w:val="single" w:sz="4" w:space="0" w:color="000000"/>
              <w:right w:val="single" w:sz="4" w:space="0" w:color="000000"/>
            </w:tcBorders>
          </w:tcPr>
          <w:p w14:paraId="265A4FED" w14:textId="77777777" w:rsidR="00D02413" w:rsidRDefault="00D02413" w:rsidP="0004083A">
            <w:pPr>
              <w:pStyle w:val="TableParagraph"/>
              <w:spacing w:before="129"/>
              <w:ind w:left="91" w:right="73"/>
              <w:jc w:val="center"/>
            </w:pPr>
            <w:r>
              <w:t>.............................</w:t>
            </w:r>
          </w:p>
          <w:p w14:paraId="71B8FD27" w14:textId="77777777" w:rsidR="00D02413" w:rsidRDefault="00D02413" w:rsidP="0004083A">
            <w:pPr>
              <w:pStyle w:val="TableParagraph"/>
              <w:spacing w:before="1"/>
              <w:ind w:left="92" w:right="69"/>
              <w:jc w:val="center"/>
            </w:pPr>
            <w:r>
              <w:t>Tanggal</w:t>
            </w:r>
          </w:p>
          <w:p w14:paraId="60D4BB00" w14:textId="77777777" w:rsidR="00D02413" w:rsidRDefault="00D02413" w:rsidP="0004083A">
            <w:pPr>
              <w:pStyle w:val="TableParagraph"/>
              <w:spacing w:before="1" w:line="236" w:lineRule="exact"/>
              <w:ind w:left="92" w:right="71"/>
              <w:jc w:val="center"/>
            </w:pPr>
            <w:r>
              <w:t>......................</w:t>
            </w:r>
          </w:p>
        </w:tc>
        <w:tc>
          <w:tcPr>
            <w:tcW w:w="2410" w:type="dxa"/>
            <w:tcBorders>
              <w:top w:val="nil"/>
              <w:left w:val="single" w:sz="4" w:space="0" w:color="000000"/>
              <w:bottom w:val="single" w:sz="4" w:space="0" w:color="000000"/>
              <w:right w:val="single" w:sz="4" w:space="0" w:color="000000"/>
            </w:tcBorders>
          </w:tcPr>
          <w:p w14:paraId="5C16D653" w14:textId="77777777" w:rsidR="00D02413" w:rsidRDefault="00D02413" w:rsidP="0004083A">
            <w:pPr>
              <w:pStyle w:val="TableParagraph"/>
              <w:spacing w:before="129"/>
              <w:ind w:left="272" w:right="252"/>
              <w:jc w:val="center"/>
            </w:pPr>
            <w:r>
              <w:t>.....................</w:t>
            </w:r>
          </w:p>
          <w:p w14:paraId="73291A7F" w14:textId="77777777" w:rsidR="00D02413" w:rsidRDefault="00D02413" w:rsidP="0004083A">
            <w:pPr>
              <w:pStyle w:val="TableParagraph"/>
              <w:spacing w:before="1"/>
              <w:ind w:left="272" w:right="252"/>
              <w:jc w:val="center"/>
            </w:pPr>
            <w:r>
              <w:t>Tanggal</w:t>
            </w:r>
          </w:p>
          <w:p w14:paraId="0AEA6D01" w14:textId="77777777" w:rsidR="00D02413" w:rsidRDefault="00D02413" w:rsidP="0004083A">
            <w:pPr>
              <w:pStyle w:val="TableParagraph"/>
              <w:spacing w:before="1" w:line="236" w:lineRule="exact"/>
              <w:ind w:left="272" w:right="254"/>
              <w:jc w:val="center"/>
            </w:pPr>
            <w:r>
              <w:t>......................</w:t>
            </w:r>
          </w:p>
        </w:tc>
        <w:tc>
          <w:tcPr>
            <w:tcW w:w="2409" w:type="dxa"/>
            <w:tcBorders>
              <w:top w:val="nil"/>
              <w:left w:val="single" w:sz="4" w:space="0" w:color="000000"/>
              <w:bottom w:val="single" w:sz="4" w:space="0" w:color="000000"/>
              <w:right w:val="thinThickMediumGap" w:sz="3" w:space="0" w:color="000000"/>
            </w:tcBorders>
          </w:tcPr>
          <w:p w14:paraId="1F25DCC7" w14:textId="583804F1" w:rsidR="002B0B73" w:rsidRDefault="00D02413" w:rsidP="002B0B73">
            <w:pPr>
              <w:pStyle w:val="TableParagraph"/>
              <w:tabs>
                <w:tab w:val="left" w:pos="1701"/>
              </w:tabs>
              <w:ind w:left="455" w:right="253" w:hanging="295"/>
            </w:pPr>
            <w:r w:rsidRPr="001A6AD0">
              <w:t>(</w:t>
            </w:r>
            <w:r w:rsidR="002B0B73">
              <w:t xml:space="preserve">nama </w:t>
            </w:r>
            <w:r w:rsidRPr="001A6AD0">
              <w:t>karyawan)</w:t>
            </w:r>
          </w:p>
          <w:p w14:paraId="5E64845F" w14:textId="0A9383E8" w:rsidR="00D02413" w:rsidRDefault="00D02413" w:rsidP="002B0B73">
            <w:pPr>
              <w:pStyle w:val="TableParagraph"/>
              <w:tabs>
                <w:tab w:val="left" w:pos="1701"/>
              </w:tabs>
              <w:ind w:left="720" w:right="493" w:hanging="295"/>
            </w:pPr>
            <w:r>
              <w:t>Tanggal</w:t>
            </w:r>
          </w:p>
          <w:p w14:paraId="51371584" w14:textId="77777777" w:rsidR="00D02413" w:rsidRDefault="00D02413" w:rsidP="0004083A">
            <w:pPr>
              <w:pStyle w:val="TableParagraph"/>
              <w:spacing w:before="2" w:line="236" w:lineRule="exact"/>
              <w:ind w:left="113"/>
            </w:pPr>
            <w:r>
              <w:t>......................</w:t>
            </w:r>
          </w:p>
        </w:tc>
      </w:tr>
      <w:tr w:rsidR="00D02413" w14:paraId="4E9926C8" w14:textId="77777777" w:rsidTr="00182804">
        <w:trPr>
          <w:trHeight w:val="10459"/>
        </w:trPr>
        <w:tc>
          <w:tcPr>
            <w:tcW w:w="9639" w:type="dxa"/>
            <w:gridSpan w:val="4"/>
            <w:tcBorders>
              <w:top w:val="single" w:sz="4" w:space="0" w:color="000000"/>
            </w:tcBorders>
          </w:tcPr>
          <w:p w14:paraId="66D1C13F" w14:textId="77777777" w:rsidR="00D02413" w:rsidRDefault="00D02413" w:rsidP="0004083A">
            <w:pPr>
              <w:pStyle w:val="TableParagraph"/>
              <w:rPr>
                <w:rFonts w:ascii="Calibri"/>
              </w:rPr>
            </w:pPr>
          </w:p>
          <w:p w14:paraId="17EF6D93" w14:textId="77777777" w:rsidR="00D02413" w:rsidRDefault="00D02413" w:rsidP="002C4923">
            <w:pPr>
              <w:pStyle w:val="TableParagraph"/>
              <w:tabs>
                <w:tab w:val="left" w:pos="3528"/>
              </w:tabs>
              <w:ind w:left="195"/>
            </w:pPr>
            <w:r>
              <w:t>Nama</w:t>
            </w:r>
            <w:r>
              <w:tab/>
              <w:t>:</w:t>
            </w:r>
            <w:r>
              <w:rPr>
                <w:spacing w:val="-2"/>
              </w:rPr>
              <w:t xml:space="preserve"> </w:t>
            </w:r>
            <w:r>
              <w:t>……………………………</w:t>
            </w:r>
          </w:p>
          <w:p w14:paraId="7F9B9362" w14:textId="595FC028" w:rsidR="00D02413" w:rsidRPr="002B0B73" w:rsidRDefault="00D02413" w:rsidP="002B0B73">
            <w:pPr>
              <w:pStyle w:val="TableParagraph"/>
              <w:tabs>
                <w:tab w:val="left" w:pos="3528"/>
              </w:tabs>
              <w:spacing w:before="39"/>
              <w:ind w:left="195"/>
            </w:pPr>
            <w:r>
              <w:t>Jabatan</w:t>
            </w:r>
            <w:r>
              <w:tab/>
              <w:t>: Penanggung Jawab Fasilitas</w:t>
            </w:r>
            <w:r>
              <w:rPr>
                <w:spacing w:val="-8"/>
              </w:rPr>
              <w:t xml:space="preserve"> </w:t>
            </w:r>
            <w:r>
              <w:t>Distribusi</w:t>
            </w:r>
          </w:p>
          <w:p w14:paraId="1414D715" w14:textId="61652ED0" w:rsidR="00920FD3" w:rsidRDefault="00D02413" w:rsidP="002B0B73">
            <w:pPr>
              <w:pStyle w:val="TableParagraph"/>
              <w:tabs>
                <w:tab w:val="left" w:pos="3528"/>
                <w:tab w:val="left" w:pos="6463"/>
              </w:tabs>
              <w:spacing w:line="276" w:lineRule="auto"/>
              <w:ind w:left="195" w:right="2543"/>
            </w:pPr>
            <w:r>
              <w:t>Lokasi</w:t>
            </w:r>
            <w:r>
              <w:rPr>
                <w:spacing w:val="-2"/>
              </w:rPr>
              <w:t xml:space="preserve"> </w:t>
            </w:r>
            <w:r>
              <w:t>kerja</w:t>
            </w:r>
            <w:r>
              <w:tab/>
              <w:t xml:space="preserve">: Kantor Pusat </w:t>
            </w:r>
            <w:r w:rsidR="00F93AED" w:rsidRPr="002B0B73">
              <w:t>/ Kantor Cabang</w:t>
            </w:r>
          </w:p>
          <w:p w14:paraId="2C6F2B9E" w14:textId="32113E93" w:rsidR="002C4923" w:rsidRDefault="00D02413" w:rsidP="002C4923">
            <w:pPr>
              <w:pStyle w:val="TableParagraph"/>
              <w:tabs>
                <w:tab w:val="left" w:pos="3528"/>
                <w:tab w:val="left" w:pos="6463"/>
              </w:tabs>
              <w:spacing w:before="37" w:line="276" w:lineRule="auto"/>
              <w:ind w:left="195" w:right="2718"/>
            </w:pPr>
            <w:r>
              <w:t>Bertanggung</w:t>
            </w:r>
            <w:r>
              <w:rPr>
                <w:spacing w:val="-4"/>
              </w:rPr>
              <w:t xml:space="preserve"> </w:t>
            </w:r>
            <w:r>
              <w:t>jawab</w:t>
            </w:r>
            <w:r>
              <w:rPr>
                <w:spacing w:val="-4"/>
              </w:rPr>
              <w:t xml:space="preserve"> </w:t>
            </w:r>
            <w:r>
              <w:t>Kepada</w:t>
            </w:r>
            <w:r>
              <w:tab/>
              <w:t xml:space="preserve">: Direktur/Pimpinan </w:t>
            </w:r>
          </w:p>
          <w:p w14:paraId="46C5727B" w14:textId="77777777" w:rsidR="00D02413" w:rsidRDefault="00D02413" w:rsidP="0004083A">
            <w:pPr>
              <w:pStyle w:val="TableParagraph"/>
              <w:spacing w:before="5"/>
              <w:rPr>
                <w:rFonts w:ascii="Calibri"/>
                <w:sz w:val="18"/>
              </w:rPr>
            </w:pPr>
          </w:p>
          <w:p w14:paraId="1FC5B6A5" w14:textId="77777777" w:rsidR="00D02413" w:rsidRDefault="00D02413" w:rsidP="0004083A">
            <w:pPr>
              <w:pStyle w:val="TableParagraph"/>
              <w:spacing w:line="20" w:lineRule="exact"/>
              <w:ind w:left="117"/>
              <w:rPr>
                <w:rFonts w:ascii="Calibri"/>
                <w:sz w:val="2"/>
              </w:rPr>
            </w:pPr>
            <w:r>
              <w:rPr>
                <w:rFonts w:ascii="Calibri"/>
                <w:noProof/>
                <w:sz w:val="2"/>
                <w:lang w:val="en-AU" w:eastAsia="en-AU"/>
              </w:rPr>
              <mc:AlternateContent>
                <mc:Choice Requires="wpg">
                  <w:drawing>
                    <wp:inline distT="0" distB="0" distL="0" distR="0" wp14:anchorId="1C043345" wp14:editId="682F90A4">
                      <wp:extent cx="5659120" cy="7620"/>
                      <wp:effectExtent l="5080" t="9525" r="12700" b="1905"/>
                      <wp:docPr id="1719" name="Group 1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120" cy="7620"/>
                                <a:chOff x="0" y="0"/>
                                <a:chExt cx="8912" cy="12"/>
                              </a:xfrm>
                            </wpg:grpSpPr>
                            <wps:wsp>
                              <wps:cNvPr id="1720" name="Line 1441"/>
                              <wps:cNvCnPr>
                                <a:cxnSpLocks noChangeShapeType="1"/>
                              </wps:cNvCnPr>
                              <wps:spPr bwMode="auto">
                                <a:xfrm>
                                  <a:off x="0" y="6"/>
                                  <a:ext cx="8911"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445181" id="Group 1440" o:spid="_x0000_s1026" style="width:445.6pt;height:.6pt;mso-position-horizontal-relative:char;mso-position-vertical-relative:line" coordsize="8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">
                      <v:line id="Line 1441" o:spid="_x0000_s1027" style="position:absolute;visibility:visible;mso-wrap-style:square" from="0,6" to="8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" strokeweight=".19472mm"/>
                      <w10:anchorlock/>
                    </v:group>
                  </w:pict>
                </mc:Fallback>
              </mc:AlternateContent>
            </w:r>
          </w:p>
          <w:p w14:paraId="7EFCA93C" w14:textId="77777777" w:rsidR="00D02413" w:rsidRDefault="00D02413" w:rsidP="0004083A">
            <w:pPr>
              <w:pStyle w:val="TableParagraph"/>
              <w:spacing w:before="7"/>
              <w:rPr>
                <w:rFonts w:ascii="Calibri"/>
                <w:sz w:val="28"/>
              </w:rPr>
            </w:pPr>
          </w:p>
          <w:p w14:paraId="3DF56612" w14:textId="77777777" w:rsidR="00D02413" w:rsidRDefault="00D02413" w:rsidP="0004083A">
            <w:pPr>
              <w:pStyle w:val="TableParagraph"/>
              <w:ind w:left="195"/>
              <w:rPr>
                <w:b/>
              </w:rPr>
            </w:pPr>
            <w:r>
              <w:rPr>
                <w:b/>
              </w:rPr>
              <w:t>Kualifikasi</w:t>
            </w:r>
          </w:p>
          <w:p w14:paraId="0A59A360" w14:textId="195775CC" w:rsidR="00D02413" w:rsidRDefault="00D02413" w:rsidP="0004083A">
            <w:pPr>
              <w:pStyle w:val="TableParagraph"/>
              <w:spacing w:before="40" w:line="276" w:lineRule="auto"/>
              <w:ind w:left="195" w:right="29"/>
              <w:jc w:val="both"/>
            </w:pPr>
            <w:r>
              <w:t>Sarjana Apo</w:t>
            </w:r>
            <w:r w:rsidR="002B0B73">
              <w:t>teker yang memiliki STRA dan SIP</w:t>
            </w:r>
            <w:r w:rsidR="0004044C">
              <w:t>A</w:t>
            </w:r>
            <w:bookmarkStart w:id="0" w:name="_GoBack"/>
            <w:bookmarkEnd w:id="0"/>
            <w:r>
              <w:t xml:space="preserve"> yang sah, sudah mendapatkan pelatihan CDOB dan pelatihan lain yang berkaitan dengan pelaksanaan CDOB. Memiliki kompetensi teknis yang memadai (kompetensi manajerial, administrasi, pengoperasian sistem komputer, pemahaman proses distribusi dan CDOB). Berkepribadian baik, jujur, mampu berkomunik</w:t>
            </w:r>
            <w:r w:rsidR="00B41D99">
              <w:t>a</w:t>
            </w:r>
            <w:r>
              <w:t>si dengan baik, memiliki integritas tinggi dan jiwa kepemimpinan.</w:t>
            </w:r>
          </w:p>
          <w:p w14:paraId="2BDD3D64" w14:textId="77777777" w:rsidR="00D02413" w:rsidRDefault="00D02413" w:rsidP="0004083A">
            <w:pPr>
              <w:pStyle w:val="TableParagraph"/>
              <w:spacing w:before="200"/>
              <w:ind w:left="195"/>
              <w:rPr>
                <w:b/>
              </w:rPr>
            </w:pPr>
            <w:r>
              <w:rPr>
                <w:b/>
              </w:rPr>
              <w:t>Tugas Pokok</w:t>
            </w:r>
          </w:p>
          <w:p w14:paraId="618902E9" w14:textId="77777777" w:rsidR="00D02413" w:rsidRDefault="00D02413" w:rsidP="0004083A">
            <w:pPr>
              <w:pStyle w:val="TableParagraph"/>
              <w:spacing w:before="37" w:line="278" w:lineRule="auto"/>
              <w:ind w:left="195" w:right="32"/>
              <w:jc w:val="both"/>
            </w:pPr>
            <w:r>
              <w:t>Melakukan pengawasan dan memastikan bahwa fasilitas distribusi telah menerapkan CDOB dan memenuhi pelayanan publik.</w:t>
            </w:r>
          </w:p>
          <w:p w14:paraId="509D532B" w14:textId="77777777" w:rsidR="00D02413" w:rsidRDefault="00D02413" w:rsidP="0004083A">
            <w:pPr>
              <w:pStyle w:val="TableParagraph"/>
              <w:spacing w:before="176"/>
              <w:ind w:left="195"/>
              <w:jc w:val="both"/>
              <w:rPr>
                <w:b/>
              </w:rPr>
            </w:pPr>
            <w:r>
              <w:rPr>
                <w:b/>
              </w:rPr>
              <w:t>Tugas dan Tanggung Jawab</w:t>
            </w:r>
          </w:p>
          <w:p w14:paraId="3E8C7994" w14:textId="77777777" w:rsidR="00D02413" w:rsidRDefault="00D02413" w:rsidP="00215598">
            <w:pPr>
              <w:pStyle w:val="TableParagraph"/>
              <w:numPr>
                <w:ilvl w:val="0"/>
                <w:numId w:val="3"/>
              </w:numPr>
              <w:tabs>
                <w:tab w:val="left" w:pos="690"/>
              </w:tabs>
              <w:spacing w:before="39"/>
            </w:pPr>
            <w:r>
              <w:t>Melaksanakan tugas yang diberikan Direktur/Pimpinan Fasilitas</w:t>
            </w:r>
            <w:r>
              <w:rPr>
                <w:spacing w:val="-25"/>
              </w:rPr>
              <w:t xml:space="preserve"> </w:t>
            </w:r>
            <w:r>
              <w:t>Distribusi</w:t>
            </w:r>
          </w:p>
          <w:p w14:paraId="2E20FE41" w14:textId="77777777" w:rsidR="00D02413" w:rsidRDefault="00D02413" w:rsidP="00215598">
            <w:pPr>
              <w:pStyle w:val="TableParagraph"/>
              <w:numPr>
                <w:ilvl w:val="0"/>
                <w:numId w:val="3"/>
              </w:numPr>
              <w:tabs>
                <w:tab w:val="left" w:pos="690"/>
              </w:tabs>
              <w:spacing w:before="37" w:line="276" w:lineRule="auto"/>
              <w:ind w:right="35"/>
            </w:pPr>
            <w:r>
              <w:t>Menyusun, memastikan dan mempertahankan penerapan sistem manajemen mutu;</w:t>
            </w:r>
          </w:p>
          <w:p w14:paraId="42C6D523" w14:textId="77777777" w:rsidR="00D02413" w:rsidRDefault="00D02413" w:rsidP="00215598">
            <w:pPr>
              <w:pStyle w:val="TableParagraph"/>
              <w:numPr>
                <w:ilvl w:val="0"/>
                <w:numId w:val="3"/>
              </w:numPr>
              <w:tabs>
                <w:tab w:val="left" w:pos="690"/>
              </w:tabs>
              <w:spacing w:before="1" w:line="276" w:lineRule="auto"/>
              <w:ind w:right="32"/>
            </w:pPr>
            <w:r>
              <w:t>Fokus pada pengelolaan kegiatan yang menjadi kewenangannya serta menjaga akurasi dan mutu</w:t>
            </w:r>
            <w:r>
              <w:rPr>
                <w:spacing w:val="-8"/>
              </w:rPr>
              <w:t xml:space="preserve"> </w:t>
            </w:r>
            <w:r>
              <w:t>dokumentasi;</w:t>
            </w:r>
          </w:p>
          <w:p w14:paraId="60EB6B2A" w14:textId="77777777" w:rsidR="00D02413" w:rsidRDefault="00D02413" w:rsidP="00215598">
            <w:pPr>
              <w:pStyle w:val="TableParagraph"/>
              <w:numPr>
                <w:ilvl w:val="0"/>
                <w:numId w:val="3"/>
              </w:numPr>
              <w:tabs>
                <w:tab w:val="left" w:pos="690"/>
              </w:tabs>
              <w:spacing w:line="276" w:lineRule="auto"/>
              <w:ind w:right="28"/>
            </w:pPr>
            <w:r>
              <w:t>Menyusun dan/atau menyetujui program pelatihan dasar dan pelatihan lanjutan mengenai CDOB untuk semua personil yang terkait dalam kegiatan distribusi;</w:t>
            </w:r>
          </w:p>
          <w:p w14:paraId="427B2717" w14:textId="77777777" w:rsidR="00D02413" w:rsidRDefault="00D02413" w:rsidP="00215598">
            <w:pPr>
              <w:pStyle w:val="TableParagraph"/>
              <w:numPr>
                <w:ilvl w:val="0"/>
                <w:numId w:val="3"/>
              </w:numPr>
              <w:tabs>
                <w:tab w:val="left" w:pos="690"/>
              </w:tabs>
              <w:spacing w:before="1" w:line="273" w:lineRule="auto"/>
              <w:ind w:right="34"/>
            </w:pPr>
            <w:r>
              <w:t>Mengkoordinasikan dan melakukan dengan segera setiap kegiatan penarikan obat dan/atau bahan</w:t>
            </w:r>
            <w:r>
              <w:rPr>
                <w:spacing w:val="-6"/>
              </w:rPr>
              <w:t xml:space="preserve"> </w:t>
            </w:r>
            <w:r>
              <w:t>obat;</w:t>
            </w:r>
          </w:p>
          <w:p w14:paraId="0997685D" w14:textId="77777777" w:rsidR="00D02413" w:rsidRDefault="00D02413" w:rsidP="00215598">
            <w:pPr>
              <w:pStyle w:val="TableParagraph"/>
              <w:numPr>
                <w:ilvl w:val="0"/>
                <w:numId w:val="3"/>
              </w:numPr>
              <w:tabs>
                <w:tab w:val="left" w:pos="690"/>
              </w:tabs>
              <w:spacing w:before="4"/>
            </w:pPr>
            <w:r>
              <w:t>Memastikan bahwa keluhan pelanggan ditangani dengan</w:t>
            </w:r>
            <w:r>
              <w:rPr>
                <w:spacing w:val="-14"/>
              </w:rPr>
              <w:t xml:space="preserve"> </w:t>
            </w:r>
            <w:r>
              <w:t>efektif;</w:t>
            </w:r>
          </w:p>
          <w:p w14:paraId="4D2E2557" w14:textId="49967FBA" w:rsidR="00D02413" w:rsidRDefault="00D02413" w:rsidP="00215598">
            <w:pPr>
              <w:pStyle w:val="TableParagraph"/>
              <w:numPr>
                <w:ilvl w:val="0"/>
                <w:numId w:val="3"/>
              </w:numPr>
              <w:tabs>
                <w:tab w:val="left" w:pos="690"/>
              </w:tabs>
              <w:spacing w:before="39"/>
            </w:pPr>
            <w:r>
              <w:t>Melakukan kualifikasi dan persetujuan terhadap pemasok dan</w:t>
            </w:r>
            <w:r>
              <w:rPr>
                <w:spacing w:val="-22"/>
              </w:rPr>
              <w:t xml:space="preserve"> </w:t>
            </w:r>
            <w:r>
              <w:t>pelanggan;</w:t>
            </w:r>
          </w:p>
          <w:p w14:paraId="10D4AA50" w14:textId="77777777" w:rsidR="00215598" w:rsidRDefault="00215598" w:rsidP="00215598">
            <w:pPr>
              <w:pStyle w:val="TableParagraph"/>
              <w:numPr>
                <w:ilvl w:val="0"/>
                <w:numId w:val="3"/>
              </w:numPr>
              <w:tabs>
                <w:tab w:val="left" w:pos="690"/>
              </w:tabs>
              <w:spacing w:before="39"/>
              <w:jc w:val="both"/>
            </w:pPr>
            <w:r>
              <w:t>Meluluskan obat dan/atau bahan obat kembalian untuk dikembalikan ke dalam stok obat dan/atau bahan obat yang memenuhi syarat</w:t>
            </w:r>
            <w:r w:rsidRPr="00215598">
              <w:rPr>
                <w:spacing w:val="-22"/>
              </w:rPr>
              <w:t xml:space="preserve"> </w:t>
            </w:r>
            <w:r>
              <w:t>jual;</w:t>
            </w:r>
          </w:p>
          <w:p w14:paraId="717189D5" w14:textId="77777777" w:rsidR="00215598" w:rsidRDefault="00215598" w:rsidP="00215598">
            <w:pPr>
              <w:pStyle w:val="TableParagraph"/>
              <w:numPr>
                <w:ilvl w:val="0"/>
                <w:numId w:val="3"/>
              </w:numPr>
              <w:tabs>
                <w:tab w:val="left" w:pos="690"/>
              </w:tabs>
              <w:spacing w:before="1" w:line="276" w:lineRule="auto"/>
              <w:ind w:right="26"/>
            </w:pPr>
            <w:r>
              <w:t xml:space="preserve">Turut serta dalam pembuatan perjanjian antara pemberi kontrak </w:t>
            </w:r>
            <w:r>
              <w:rPr>
                <w:spacing w:val="2"/>
              </w:rPr>
              <w:t xml:space="preserve">dan </w:t>
            </w:r>
            <w:r>
              <w:t>penerima kontrak yang menjelaskan mengenai tanggung jawab masing- masing pihak yang berkaitan dengan distribusi dan/atau transportasi obat dan/atau bahan</w:t>
            </w:r>
            <w:r>
              <w:rPr>
                <w:spacing w:val="-4"/>
              </w:rPr>
              <w:t xml:space="preserve"> </w:t>
            </w:r>
            <w:r>
              <w:t>obat;</w:t>
            </w:r>
          </w:p>
          <w:p w14:paraId="30A3FFA6" w14:textId="77777777" w:rsidR="00215598" w:rsidRDefault="00215598" w:rsidP="00215598">
            <w:pPr>
              <w:pStyle w:val="TableParagraph"/>
              <w:numPr>
                <w:ilvl w:val="0"/>
                <w:numId w:val="3"/>
              </w:numPr>
              <w:tabs>
                <w:tab w:val="left" w:pos="690"/>
              </w:tabs>
              <w:spacing w:before="39"/>
            </w:pPr>
            <w:r>
              <w:t xml:space="preserve">Memastikan inspeksi diri dilakukan secara berkala sesuai program dan tersedia </w:t>
            </w:r>
            <w:r>
              <w:lastRenderedPageBreak/>
              <w:t>tindakan perbaikan yang</w:t>
            </w:r>
            <w:r>
              <w:rPr>
                <w:spacing w:val="-9"/>
              </w:rPr>
              <w:t xml:space="preserve"> </w:t>
            </w:r>
            <w:r>
              <w:t>diperlukan;</w:t>
            </w:r>
          </w:p>
          <w:p w14:paraId="6F240BA1" w14:textId="77777777" w:rsidR="00215598" w:rsidRDefault="00215598" w:rsidP="00215598">
            <w:pPr>
              <w:pStyle w:val="TableParagraph"/>
              <w:numPr>
                <w:ilvl w:val="0"/>
                <w:numId w:val="3"/>
              </w:numPr>
              <w:tabs>
                <w:tab w:val="left" w:pos="690"/>
              </w:tabs>
              <w:spacing w:before="4" w:line="276" w:lineRule="auto"/>
              <w:ind w:right="34"/>
            </w:pPr>
            <w:r>
              <w:t>Mendelegasikan tugasnya kepada Apoteker / tenaga teknis kefarmasian yang telah mendapatkan persetujuan dari instansi berwenang ketika sedang tidak berada di tempat dalam jangka waktu tertentu dan menyimpan dokumen yang terkait dengan setiap pendelegasian yang</w:t>
            </w:r>
            <w:r>
              <w:rPr>
                <w:spacing w:val="-9"/>
              </w:rPr>
              <w:t xml:space="preserve"> </w:t>
            </w:r>
            <w:r>
              <w:t>dilakukan;</w:t>
            </w:r>
          </w:p>
          <w:p w14:paraId="0E09440D" w14:textId="77777777" w:rsidR="00215598" w:rsidRDefault="00215598" w:rsidP="00215598">
            <w:pPr>
              <w:pStyle w:val="TableParagraph"/>
              <w:numPr>
                <w:ilvl w:val="0"/>
                <w:numId w:val="3"/>
              </w:numPr>
              <w:tabs>
                <w:tab w:val="left" w:pos="690"/>
              </w:tabs>
              <w:spacing w:line="276" w:lineRule="auto"/>
              <w:ind w:right="35"/>
            </w:pPr>
            <w:r>
              <w:t>Turut serta dalam setiap pengambilan keputusan untuk mengkarantina atau memusnahkan obat dan/atau bahan obat kembalian, rusak, hasil penarikan kembali atau diduga</w:t>
            </w:r>
            <w:r>
              <w:rPr>
                <w:spacing w:val="-4"/>
              </w:rPr>
              <w:t xml:space="preserve"> </w:t>
            </w:r>
            <w:r>
              <w:t>palsu;</w:t>
            </w:r>
          </w:p>
          <w:p w14:paraId="332957D9" w14:textId="77777777" w:rsidR="00215598" w:rsidRDefault="00215598" w:rsidP="00215598">
            <w:pPr>
              <w:pStyle w:val="TableParagraph"/>
              <w:numPr>
                <w:ilvl w:val="0"/>
                <w:numId w:val="3"/>
              </w:numPr>
              <w:tabs>
                <w:tab w:val="left" w:pos="690"/>
              </w:tabs>
              <w:spacing w:line="276" w:lineRule="auto"/>
              <w:ind w:right="31"/>
            </w:pPr>
            <w:r>
              <w:t>Memastikan pemenuhan persyaratan lain yang diwajibkan untuk obat dan/atau bahan obat tertentu sesuai peraturan</w:t>
            </w:r>
            <w:r>
              <w:rPr>
                <w:spacing w:val="-16"/>
              </w:rPr>
              <w:t xml:space="preserve"> </w:t>
            </w:r>
            <w:r>
              <w:t>perundang-undangan.</w:t>
            </w:r>
          </w:p>
          <w:p w14:paraId="5B6722D4" w14:textId="77777777" w:rsidR="00215598" w:rsidRDefault="00215598" w:rsidP="00215598">
            <w:pPr>
              <w:pStyle w:val="TableParagraph"/>
              <w:tabs>
                <w:tab w:val="left" w:pos="690"/>
              </w:tabs>
              <w:spacing w:before="39"/>
            </w:pPr>
          </w:p>
          <w:p w14:paraId="1EB01913" w14:textId="77777777" w:rsidR="00215598" w:rsidRDefault="00215598" w:rsidP="00215598">
            <w:pPr>
              <w:pStyle w:val="TableParagraph"/>
              <w:spacing w:before="1"/>
              <w:ind w:left="123"/>
              <w:rPr>
                <w:b/>
              </w:rPr>
            </w:pPr>
            <w:r>
              <w:rPr>
                <w:b/>
              </w:rPr>
              <w:t>Hubungan Kerja ke Luar</w:t>
            </w:r>
          </w:p>
          <w:p w14:paraId="64BEC39E" w14:textId="3579A51F" w:rsidR="00215598" w:rsidRDefault="00215598" w:rsidP="00215598">
            <w:pPr>
              <w:pStyle w:val="TableParagraph"/>
              <w:numPr>
                <w:ilvl w:val="0"/>
                <w:numId w:val="1"/>
              </w:numPr>
              <w:tabs>
                <w:tab w:val="left" w:pos="689"/>
                <w:tab w:val="left" w:pos="690"/>
              </w:tabs>
              <w:spacing w:before="37" w:line="276" w:lineRule="auto"/>
              <w:ind w:right="33"/>
            </w:pPr>
            <w:r>
              <w:t>Menjaga hubungan kerja yang baik dan profesional dengan semua bagian di dalam Fasilitas</w:t>
            </w:r>
            <w:r>
              <w:rPr>
                <w:spacing w:val="-8"/>
              </w:rPr>
              <w:t xml:space="preserve"> </w:t>
            </w:r>
            <w:r>
              <w:t>Distribusi</w:t>
            </w:r>
            <w:r w:rsidR="003D1B41">
              <w:t xml:space="preserve"> </w:t>
            </w:r>
            <w:r w:rsidR="003D1B41" w:rsidRPr="002B0B73">
              <w:t>maupun dengan pemasok dan pelanggan</w:t>
            </w:r>
          </w:p>
          <w:p w14:paraId="45447281" w14:textId="77777777" w:rsidR="00215598" w:rsidRDefault="00215598" w:rsidP="00215598">
            <w:pPr>
              <w:pStyle w:val="TableParagraph"/>
              <w:numPr>
                <w:ilvl w:val="0"/>
                <w:numId w:val="1"/>
              </w:numPr>
              <w:tabs>
                <w:tab w:val="left" w:pos="690"/>
              </w:tabs>
              <w:spacing w:before="1" w:line="273" w:lineRule="auto"/>
              <w:ind w:right="35"/>
            </w:pPr>
            <w:r>
              <w:t>Mewakili Fasilitas Distribusi pada saat audit dari pihak eksternal (misal : BPOM, prinsipal, dan</w:t>
            </w:r>
            <w:r>
              <w:rPr>
                <w:spacing w:val="-8"/>
              </w:rPr>
              <w:t xml:space="preserve"> </w:t>
            </w:r>
            <w:r>
              <w:t>lain-lain)</w:t>
            </w:r>
          </w:p>
          <w:p w14:paraId="108B6472" w14:textId="0CA5FC85" w:rsidR="00215598" w:rsidRDefault="00215598" w:rsidP="00215598">
            <w:pPr>
              <w:pStyle w:val="TableParagraph"/>
              <w:numPr>
                <w:ilvl w:val="0"/>
                <w:numId w:val="1"/>
              </w:numPr>
              <w:tabs>
                <w:tab w:val="left" w:pos="690"/>
              </w:tabs>
              <w:spacing w:before="1" w:line="273" w:lineRule="auto"/>
              <w:ind w:right="35"/>
            </w:pPr>
            <w:r>
              <w:t>Berhubungan dengan pemerintah, dalam hal ini terutama dengan BPOM dan Kement</w:t>
            </w:r>
            <w:r w:rsidR="002B0B73">
              <w:t>e</w:t>
            </w:r>
            <w:r>
              <w:t>rian Kesehatan</w:t>
            </w:r>
            <w:r w:rsidRPr="00215598">
              <w:rPr>
                <w:spacing w:val="-3"/>
              </w:rPr>
              <w:t xml:space="preserve"> </w:t>
            </w:r>
            <w:r>
              <w:t>RI.</w:t>
            </w:r>
          </w:p>
        </w:tc>
      </w:tr>
    </w:tbl>
    <w:p w14:paraId="6471976D" w14:textId="77777777" w:rsidR="00D02413" w:rsidRDefault="00D02413" w:rsidP="00D02413">
      <w:pPr>
        <w:jc w:val="both"/>
        <w:sectPr w:rsidR="00D02413">
          <w:headerReference w:type="default" r:id="rId8"/>
          <w:footerReference w:type="default" r:id="rId9"/>
          <w:pgSz w:w="11910" w:h="16840"/>
          <w:pgMar w:top="1500" w:right="280" w:bottom="1200" w:left="1060" w:header="708" w:footer="1005" w:gutter="0"/>
          <w:pgNumType w:start="67"/>
          <w:cols w:space="720"/>
        </w:sectPr>
      </w:pPr>
    </w:p>
    <w:p w14:paraId="74CB2974" w14:textId="77777777" w:rsidR="00D02413" w:rsidRDefault="00D02413" w:rsidP="00D02413">
      <w:pPr>
        <w:pStyle w:val="BodyText"/>
        <w:spacing w:before="4"/>
        <w:rPr>
          <w:rFonts w:ascii="Calibri"/>
          <w:sz w:val="2"/>
        </w:rPr>
      </w:pPr>
    </w:p>
    <w:p w14:paraId="379CF8DE" w14:textId="77777777" w:rsidR="00D02413" w:rsidRDefault="00D02413" w:rsidP="00D02413">
      <w:pPr>
        <w:spacing w:line="276" w:lineRule="auto"/>
        <w:sectPr w:rsidR="00D02413">
          <w:pgSz w:w="11910" w:h="16840"/>
          <w:pgMar w:top="1500" w:right="280" w:bottom="1200" w:left="1060" w:header="708" w:footer="1005" w:gutter="0"/>
          <w:cols w:space="720"/>
        </w:sectPr>
      </w:pPr>
    </w:p>
    <w:p w14:paraId="54E6BCEB" w14:textId="77777777" w:rsidR="00DF33B2" w:rsidRDefault="004555E6"/>
    <w:sectPr w:rsidR="00DF33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57362" w14:textId="77777777" w:rsidR="004555E6" w:rsidRDefault="004555E6">
      <w:r>
        <w:separator/>
      </w:r>
    </w:p>
  </w:endnote>
  <w:endnote w:type="continuationSeparator" w:id="0">
    <w:p w14:paraId="66A08A16" w14:textId="77777777" w:rsidR="004555E6" w:rsidRDefault="0045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D4790" w14:textId="77777777" w:rsidR="00F92F18" w:rsidRDefault="00D02413">
    <w:pPr>
      <w:pStyle w:val="BodyText"/>
      <w:spacing w:line="14" w:lineRule="auto"/>
      <w:rPr>
        <w:sz w:val="20"/>
      </w:rPr>
    </w:pPr>
    <w:r>
      <w:rPr>
        <w:noProof/>
        <w:lang w:val="en-AU" w:eastAsia="en-AU"/>
      </w:rPr>
      <mc:AlternateContent>
        <mc:Choice Requires="wps">
          <w:drawing>
            <wp:anchor distT="0" distB="0" distL="114300" distR="114300" simplePos="0" relativeHeight="251660288" behindDoc="1" locked="0" layoutInCell="1" allowOverlap="1" wp14:anchorId="6C7E3AC3" wp14:editId="41A1341D">
              <wp:simplePos x="0" y="0"/>
              <wp:positionH relativeFrom="page">
                <wp:posOffset>3671570</wp:posOffset>
              </wp:positionH>
              <wp:positionV relativeFrom="page">
                <wp:posOffset>9914890</wp:posOffset>
              </wp:positionV>
              <wp:extent cx="219075" cy="165735"/>
              <wp:effectExtent l="0" t="0" r="0" b="0"/>
              <wp:wrapNone/>
              <wp:docPr id="26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EF5C1" w14:textId="77777777" w:rsidR="00F92F18" w:rsidRDefault="00D02413">
                          <w:pPr>
                            <w:spacing w:line="245" w:lineRule="exact"/>
                            <w:ind w:left="60"/>
                            <w:rPr>
                              <w:rFonts w:ascii="Calibri"/>
                            </w:rPr>
                          </w:pPr>
                          <w:r>
                            <w:fldChar w:fldCharType="begin"/>
                          </w:r>
                          <w:r>
                            <w:rPr>
                              <w:rFonts w:ascii="Calibri"/>
                            </w:rPr>
                            <w:instrText xml:space="preserve"> PAGE </w:instrText>
                          </w:r>
                          <w:r>
                            <w:fldChar w:fldCharType="separate"/>
                          </w:r>
                          <w:r w:rsidR="0004044C">
                            <w:rPr>
                              <w:rFonts w:ascii="Calibri"/>
                              <w:noProof/>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7" type="#_x0000_t202" style="position:absolute;margin-left:289.1pt;margin-top:780.7pt;width:17.2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1isg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" filled="f" stroked="f">
              <v:textbox inset="0,0,0,0">
                <w:txbxContent>
                  <w:p w14:paraId="020EF5C1" w14:textId="77777777" w:rsidR="00F92F18" w:rsidRDefault="00D02413">
                    <w:pPr>
                      <w:spacing w:line="245" w:lineRule="exact"/>
                      <w:ind w:left="60"/>
                      <w:rPr>
                        <w:rFonts w:ascii="Calibri"/>
                      </w:rPr>
                    </w:pPr>
                    <w:r>
                      <w:fldChar w:fldCharType="begin"/>
                    </w:r>
                    <w:r>
                      <w:rPr>
                        <w:rFonts w:ascii="Calibri"/>
                      </w:rPr>
                      <w:instrText xml:space="preserve"> PAGE </w:instrText>
                    </w:r>
                    <w:r>
                      <w:fldChar w:fldCharType="separate"/>
                    </w:r>
                    <w:r w:rsidR="0004044C">
                      <w:rPr>
                        <w:rFonts w:ascii="Calibri"/>
                        <w:noProof/>
                      </w:rPr>
                      <w:t>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01D42" w14:textId="77777777" w:rsidR="004555E6" w:rsidRDefault="004555E6">
      <w:r>
        <w:separator/>
      </w:r>
    </w:p>
  </w:footnote>
  <w:footnote w:type="continuationSeparator" w:id="0">
    <w:p w14:paraId="1D209BE4" w14:textId="77777777" w:rsidR="004555E6" w:rsidRDefault="00455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72CF9" w14:textId="77777777" w:rsidR="00F92F18" w:rsidRDefault="00D02413">
    <w:pPr>
      <w:pStyle w:val="BodyText"/>
      <w:spacing w:line="14" w:lineRule="auto"/>
      <w:rPr>
        <w:sz w:val="20"/>
      </w:rPr>
    </w:pPr>
    <w:r>
      <w:rPr>
        <w:noProof/>
        <w:lang w:val="en-AU" w:eastAsia="en-AU"/>
      </w:rPr>
      <mc:AlternateContent>
        <mc:Choice Requires="wps">
          <w:drawing>
            <wp:anchor distT="0" distB="0" distL="114300" distR="114300" simplePos="0" relativeHeight="251659264" behindDoc="1" locked="0" layoutInCell="1" allowOverlap="1" wp14:anchorId="24F0F007" wp14:editId="4A34F3EA">
              <wp:simplePos x="0" y="0"/>
              <wp:positionH relativeFrom="page">
                <wp:posOffset>2162175</wp:posOffset>
              </wp:positionH>
              <wp:positionV relativeFrom="page">
                <wp:posOffset>436880</wp:posOffset>
              </wp:positionV>
              <wp:extent cx="3235325" cy="382905"/>
              <wp:effectExtent l="0" t="0" r="0" b="0"/>
              <wp:wrapNone/>
              <wp:docPr id="26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CD4B9" w14:textId="77777777" w:rsidR="00F92F18" w:rsidRDefault="00D02413">
                          <w:pPr>
                            <w:pStyle w:val="BodyText"/>
                            <w:spacing w:before="19" w:line="281" w:lineRule="exact"/>
                            <w:jc w:val="center"/>
                            <w:rPr>
                              <w:b/>
                            </w:rPr>
                          </w:pPr>
                          <w:r>
                            <w:rPr>
                              <w:b/>
                            </w:rPr>
                            <w:t>Lampiran 2.2</w:t>
                          </w:r>
                        </w:p>
                        <w:p w14:paraId="64097B52" w14:textId="77777777" w:rsidR="00F92F18" w:rsidRDefault="00D02413">
                          <w:pPr>
                            <w:pStyle w:val="BodyText"/>
                            <w:spacing w:line="281" w:lineRule="exact"/>
                            <w:jc w:val="center"/>
                            <w:rPr>
                              <w:b/>
                            </w:rPr>
                          </w:pPr>
                          <w:r>
                            <w:rPr>
                              <w:b/>
                            </w:rPr>
                            <w:t>Contoh Uraian Tugas Penanggung Jawab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F0F007" id="_x0000_t202" coordsize="21600,21600" o:spt="202" path="m,l,21600r21600,l21600,xe">
              <v:stroke joinstyle="miter"/>
              <v:path gradientshapeok="t" o:connecttype="rect"/>
            </v:shapetype>
            <v:shape id="Text Box 218" o:spid="_x0000_s1026" type="#_x0000_t202" style="position:absolute;margin-left:170.25pt;margin-top:34.4pt;width:254.75pt;height:3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" filled="f" stroked="f">
              <v:textbox inset="0,0,0,0">
                <w:txbxContent>
                  <w:p w14:paraId="03CCD4B9" w14:textId="77777777" w:rsidR="00F92F18" w:rsidRDefault="00D02413">
                    <w:pPr>
                      <w:pStyle w:val="BodyText"/>
                      <w:spacing w:before="19" w:line="281" w:lineRule="exact"/>
                      <w:jc w:val="center"/>
                      <w:rPr>
                        <w:b/>
                      </w:rPr>
                    </w:pPr>
                    <w:r>
                      <w:rPr>
                        <w:b/>
                      </w:rPr>
                      <w:t>Lampiran 2.2</w:t>
                    </w:r>
                  </w:p>
                  <w:p w14:paraId="64097B52" w14:textId="77777777" w:rsidR="00F92F18" w:rsidRDefault="00D02413">
                    <w:pPr>
                      <w:pStyle w:val="BodyText"/>
                      <w:spacing w:line="281" w:lineRule="exact"/>
                      <w:jc w:val="center"/>
                      <w:rPr>
                        <w:b/>
                      </w:rPr>
                    </w:pPr>
                    <w:proofErr w:type="spellStart"/>
                    <w:r>
                      <w:rPr>
                        <w:b/>
                      </w:rPr>
                      <w:t>Contoh</w:t>
                    </w:r>
                    <w:proofErr w:type="spellEnd"/>
                    <w:r>
                      <w:rPr>
                        <w:b/>
                      </w:rPr>
                      <w:t xml:space="preserve"> </w:t>
                    </w:r>
                    <w:proofErr w:type="spellStart"/>
                    <w:r>
                      <w:rPr>
                        <w:b/>
                      </w:rPr>
                      <w:t>Uraian</w:t>
                    </w:r>
                    <w:proofErr w:type="spellEnd"/>
                    <w:r>
                      <w:rPr>
                        <w:b/>
                      </w:rPr>
                      <w:t xml:space="preserve"> Tugas </w:t>
                    </w:r>
                    <w:proofErr w:type="spellStart"/>
                    <w:r>
                      <w:rPr>
                        <w:b/>
                      </w:rPr>
                      <w:t>Penanggung</w:t>
                    </w:r>
                    <w:proofErr w:type="spellEnd"/>
                    <w:r>
                      <w:rPr>
                        <w:b/>
                      </w:rPr>
                      <w:t xml:space="preserve"> Jawab</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75F09"/>
    <w:multiLevelType w:val="hybridMultilevel"/>
    <w:tmpl w:val="38100A3E"/>
    <w:lvl w:ilvl="0" w:tplc="6C02E0C4">
      <w:start w:val="1"/>
      <w:numFmt w:val="decimal"/>
      <w:lvlText w:val="%1."/>
      <w:lvlJc w:val="left"/>
      <w:pPr>
        <w:ind w:left="689" w:hanging="425"/>
        <w:jc w:val="left"/>
      </w:pPr>
      <w:rPr>
        <w:rFonts w:ascii="Bookman Old Style" w:eastAsia="Bookman Old Style" w:hAnsi="Bookman Old Style" w:cs="Bookman Old Style" w:hint="default"/>
        <w:spacing w:val="-1"/>
        <w:w w:val="100"/>
        <w:sz w:val="22"/>
        <w:szCs w:val="22"/>
      </w:rPr>
    </w:lvl>
    <w:lvl w:ilvl="1" w:tplc="47CCEC14">
      <w:numFmt w:val="bullet"/>
      <w:lvlText w:val="•"/>
      <w:lvlJc w:val="left"/>
      <w:pPr>
        <w:ind w:left="1530" w:hanging="425"/>
      </w:pPr>
      <w:rPr>
        <w:rFonts w:hint="default"/>
      </w:rPr>
    </w:lvl>
    <w:lvl w:ilvl="2" w:tplc="442EE612">
      <w:numFmt w:val="bullet"/>
      <w:lvlText w:val="•"/>
      <w:lvlJc w:val="left"/>
      <w:pPr>
        <w:ind w:left="2380" w:hanging="425"/>
      </w:pPr>
      <w:rPr>
        <w:rFonts w:hint="default"/>
      </w:rPr>
    </w:lvl>
    <w:lvl w:ilvl="3" w:tplc="BCC68DB2">
      <w:numFmt w:val="bullet"/>
      <w:lvlText w:val="•"/>
      <w:lvlJc w:val="left"/>
      <w:pPr>
        <w:ind w:left="3230" w:hanging="425"/>
      </w:pPr>
      <w:rPr>
        <w:rFonts w:hint="default"/>
      </w:rPr>
    </w:lvl>
    <w:lvl w:ilvl="4" w:tplc="81864EFC">
      <w:numFmt w:val="bullet"/>
      <w:lvlText w:val="•"/>
      <w:lvlJc w:val="left"/>
      <w:pPr>
        <w:ind w:left="4080" w:hanging="425"/>
      </w:pPr>
      <w:rPr>
        <w:rFonts w:hint="default"/>
      </w:rPr>
    </w:lvl>
    <w:lvl w:ilvl="5" w:tplc="B0D68EB0">
      <w:numFmt w:val="bullet"/>
      <w:lvlText w:val="•"/>
      <w:lvlJc w:val="left"/>
      <w:pPr>
        <w:ind w:left="4930" w:hanging="425"/>
      </w:pPr>
      <w:rPr>
        <w:rFonts w:hint="default"/>
      </w:rPr>
    </w:lvl>
    <w:lvl w:ilvl="6" w:tplc="5E1833F2">
      <w:numFmt w:val="bullet"/>
      <w:lvlText w:val="•"/>
      <w:lvlJc w:val="left"/>
      <w:pPr>
        <w:ind w:left="5780" w:hanging="425"/>
      </w:pPr>
      <w:rPr>
        <w:rFonts w:hint="default"/>
      </w:rPr>
    </w:lvl>
    <w:lvl w:ilvl="7" w:tplc="43706ED6">
      <w:numFmt w:val="bullet"/>
      <w:lvlText w:val="•"/>
      <w:lvlJc w:val="left"/>
      <w:pPr>
        <w:ind w:left="6630" w:hanging="425"/>
      </w:pPr>
      <w:rPr>
        <w:rFonts w:hint="default"/>
      </w:rPr>
    </w:lvl>
    <w:lvl w:ilvl="8" w:tplc="65225A96">
      <w:numFmt w:val="bullet"/>
      <w:lvlText w:val="•"/>
      <w:lvlJc w:val="left"/>
      <w:pPr>
        <w:ind w:left="7480" w:hanging="425"/>
      </w:pPr>
      <w:rPr>
        <w:rFonts w:hint="default"/>
      </w:rPr>
    </w:lvl>
  </w:abstractNum>
  <w:abstractNum w:abstractNumId="1">
    <w:nsid w:val="32866960"/>
    <w:multiLevelType w:val="hybridMultilevel"/>
    <w:tmpl w:val="87508382"/>
    <w:lvl w:ilvl="0" w:tplc="B6A699CC">
      <w:start w:val="1"/>
      <w:numFmt w:val="decimal"/>
      <w:lvlText w:val="%1."/>
      <w:lvlJc w:val="left"/>
      <w:pPr>
        <w:ind w:left="689" w:hanging="425"/>
        <w:jc w:val="left"/>
      </w:pPr>
      <w:rPr>
        <w:rFonts w:ascii="Bookman Old Style" w:eastAsia="Bookman Old Style" w:hAnsi="Bookman Old Style" w:cs="Bookman Old Style" w:hint="default"/>
        <w:spacing w:val="-1"/>
        <w:w w:val="100"/>
        <w:sz w:val="22"/>
        <w:szCs w:val="22"/>
      </w:rPr>
    </w:lvl>
    <w:lvl w:ilvl="1" w:tplc="9ABEF84C">
      <w:numFmt w:val="bullet"/>
      <w:lvlText w:val="•"/>
      <w:lvlJc w:val="left"/>
      <w:pPr>
        <w:ind w:left="1530" w:hanging="425"/>
      </w:pPr>
      <w:rPr>
        <w:rFonts w:hint="default"/>
      </w:rPr>
    </w:lvl>
    <w:lvl w:ilvl="2" w:tplc="351A8C98">
      <w:numFmt w:val="bullet"/>
      <w:lvlText w:val="•"/>
      <w:lvlJc w:val="left"/>
      <w:pPr>
        <w:ind w:left="2380" w:hanging="425"/>
      </w:pPr>
      <w:rPr>
        <w:rFonts w:hint="default"/>
      </w:rPr>
    </w:lvl>
    <w:lvl w:ilvl="3" w:tplc="4BDC8CDC">
      <w:numFmt w:val="bullet"/>
      <w:lvlText w:val="•"/>
      <w:lvlJc w:val="left"/>
      <w:pPr>
        <w:ind w:left="3230" w:hanging="425"/>
      </w:pPr>
      <w:rPr>
        <w:rFonts w:hint="default"/>
      </w:rPr>
    </w:lvl>
    <w:lvl w:ilvl="4" w:tplc="533C83F0">
      <w:numFmt w:val="bullet"/>
      <w:lvlText w:val="•"/>
      <w:lvlJc w:val="left"/>
      <w:pPr>
        <w:ind w:left="4080" w:hanging="425"/>
      </w:pPr>
      <w:rPr>
        <w:rFonts w:hint="default"/>
      </w:rPr>
    </w:lvl>
    <w:lvl w:ilvl="5" w:tplc="11F68A46">
      <w:numFmt w:val="bullet"/>
      <w:lvlText w:val="•"/>
      <w:lvlJc w:val="left"/>
      <w:pPr>
        <w:ind w:left="4930" w:hanging="425"/>
      </w:pPr>
      <w:rPr>
        <w:rFonts w:hint="default"/>
      </w:rPr>
    </w:lvl>
    <w:lvl w:ilvl="6" w:tplc="473A04D4">
      <w:numFmt w:val="bullet"/>
      <w:lvlText w:val="•"/>
      <w:lvlJc w:val="left"/>
      <w:pPr>
        <w:ind w:left="5780" w:hanging="425"/>
      </w:pPr>
      <w:rPr>
        <w:rFonts w:hint="default"/>
      </w:rPr>
    </w:lvl>
    <w:lvl w:ilvl="7" w:tplc="93105174">
      <w:numFmt w:val="bullet"/>
      <w:lvlText w:val="•"/>
      <w:lvlJc w:val="left"/>
      <w:pPr>
        <w:ind w:left="6630" w:hanging="425"/>
      </w:pPr>
      <w:rPr>
        <w:rFonts w:hint="default"/>
      </w:rPr>
    </w:lvl>
    <w:lvl w:ilvl="8" w:tplc="25349C66">
      <w:numFmt w:val="bullet"/>
      <w:lvlText w:val="•"/>
      <w:lvlJc w:val="left"/>
      <w:pPr>
        <w:ind w:left="7480" w:hanging="425"/>
      </w:pPr>
      <w:rPr>
        <w:rFonts w:hint="default"/>
      </w:rPr>
    </w:lvl>
  </w:abstractNum>
  <w:abstractNum w:abstractNumId="2">
    <w:nsid w:val="5DAF5C29"/>
    <w:multiLevelType w:val="hybridMultilevel"/>
    <w:tmpl w:val="D97E723A"/>
    <w:lvl w:ilvl="0" w:tplc="AD5C1400">
      <w:start w:val="8"/>
      <w:numFmt w:val="decimal"/>
      <w:lvlText w:val="%1."/>
      <w:lvlJc w:val="left"/>
      <w:pPr>
        <w:ind w:left="689" w:hanging="425"/>
        <w:jc w:val="left"/>
      </w:pPr>
      <w:rPr>
        <w:rFonts w:ascii="Bookman Old Style" w:eastAsia="Bookman Old Style" w:hAnsi="Bookman Old Style" w:cs="Bookman Old Style" w:hint="default"/>
        <w:spacing w:val="-1"/>
        <w:w w:val="100"/>
        <w:sz w:val="22"/>
        <w:szCs w:val="22"/>
      </w:rPr>
    </w:lvl>
    <w:lvl w:ilvl="1" w:tplc="8F9616D4">
      <w:numFmt w:val="bullet"/>
      <w:lvlText w:val="•"/>
      <w:lvlJc w:val="left"/>
      <w:pPr>
        <w:ind w:left="1530" w:hanging="425"/>
      </w:pPr>
      <w:rPr>
        <w:rFonts w:hint="default"/>
      </w:rPr>
    </w:lvl>
    <w:lvl w:ilvl="2" w:tplc="4866CF4E">
      <w:numFmt w:val="bullet"/>
      <w:lvlText w:val="•"/>
      <w:lvlJc w:val="left"/>
      <w:pPr>
        <w:ind w:left="2380" w:hanging="425"/>
      </w:pPr>
      <w:rPr>
        <w:rFonts w:hint="default"/>
      </w:rPr>
    </w:lvl>
    <w:lvl w:ilvl="3" w:tplc="910CF50E">
      <w:numFmt w:val="bullet"/>
      <w:lvlText w:val="•"/>
      <w:lvlJc w:val="left"/>
      <w:pPr>
        <w:ind w:left="3230" w:hanging="425"/>
      </w:pPr>
      <w:rPr>
        <w:rFonts w:hint="default"/>
      </w:rPr>
    </w:lvl>
    <w:lvl w:ilvl="4" w:tplc="A16C41C8">
      <w:numFmt w:val="bullet"/>
      <w:lvlText w:val="•"/>
      <w:lvlJc w:val="left"/>
      <w:pPr>
        <w:ind w:left="4080" w:hanging="425"/>
      </w:pPr>
      <w:rPr>
        <w:rFonts w:hint="default"/>
      </w:rPr>
    </w:lvl>
    <w:lvl w:ilvl="5" w:tplc="E40C62F8">
      <w:numFmt w:val="bullet"/>
      <w:lvlText w:val="•"/>
      <w:lvlJc w:val="left"/>
      <w:pPr>
        <w:ind w:left="4930" w:hanging="425"/>
      </w:pPr>
      <w:rPr>
        <w:rFonts w:hint="default"/>
      </w:rPr>
    </w:lvl>
    <w:lvl w:ilvl="6" w:tplc="56D6AC74">
      <w:numFmt w:val="bullet"/>
      <w:lvlText w:val="•"/>
      <w:lvlJc w:val="left"/>
      <w:pPr>
        <w:ind w:left="5780" w:hanging="425"/>
      </w:pPr>
      <w:rPr>
        <w:rFonts w:hint="default"/>
      </w:rPr>
    </w:lvl>
    <w:lvl w:ilvl="7" w:tplc="7F021662">
      <w:numFmt w:val="bullet"/>
      <w:lvlText w:val="•"/>
      <w:lvlJc w:val="left"/>
      <w:pPr>
        <w:ind w:left="6630" w:hanging="425"/>
      </w:pPr>
      <w:rPr>
        <w:rFonts w:hint="default"/>
      </w:rPr>
    </w:lvl>
    <w:lvl w:ilvl="8" w:tplc="2720576C">
      <w:numFmt w:val="bullet"/>
      <w:lvlText w:val="•"/>
      <w:lvlJc w:val="left"/>
      <w:pPr>
        <w:ind w:left="7480"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13"/>
    <w:rsid w:val="0004044C"/>
    <w:rsid w:val="000432B6"/>
    <w:rsid w:val="00182804"/>
    <w:rsid w:val="001A6AD0"/>
    <w:rsid w:val="00215598"/>
    <w:rsid w:val="00266AF7"/>
    <w:rsid w:val="002B0B73"/>
    <w:rsid w:val="002C4923"/>
    <w:rsid w:val="003D1B41"/>
    <w:rsid w:val="004555E6"/>
    <w:rsid w:val="00463D2A"/>
    <w:rsid w:val="004F6374"/>
    <w:rsid w:val="007069A5"/>
    <w:rsid w:val="007B05D5"/>
    <w:rsid w:val="008F16A7"/>
    <w:rsid w:val="00920FD3"/>
    <w:rsid w:val="00AE0907"/>
    <w:rsid w:val="00B05B5B"/>
    <w:rsid w:val="00B41D99"/>
    <w:rsid w:val="00D02413"/>
    <w:rsid w:val="00E438DC"/>
    <w:rsid w:val="00F07426"/>
    <w:rsid w:val="00F61607"/>
    <w:rsid w:val="00F93A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13"/>
    <w:pPr>
      <w:widowControl w:val="0"/>
      <w:autoSpaceDE w:val="0"/>
      <w:autoSpaceDN w:val="0"/>
      <w:spacing w:after="0" w:line="240" w:lineRule="auto"/>
    </w:pPr>
    <w:rPr>
      <w:rFonts w:ascii="Bookman Old Style" w:eastAsia="Bookman Old Style" w:hAnsi="Bookman Old Style" w:cs="Bookman Old Sty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02413"/>
    <w:rPr>
      <w:sz w:val="24"/>
      <w:szCs w:val="24"/>
    </w:rPr>
  </w:style>
  <w:style w:type="character" w:customStyle="1" w:styleId="BodyTextChar">
    <w:name w:val="Body Text Char"/>
    <w:basedOn w:val="DefaultParagraphFont"/>
    <w:link w:val="BodyText"/>
    <w:uiPriority w:val="1"/>
    <w:rsid w:val="00D02413"/>
    <w:rPr>
      <w:rFonts w:ascii="Bookman Old Style" w:eastAsia="Bookman Old Style" w:hAnsi="Bookman Old Style" w:cs="Bookman Old Style"/>
      <w:sz w:val="24"/>
      <w:szCs w:val="24"/>
      <w:lang w:val="en-US"/>
    </w:rPr>
  </w:style>
  <w:style w:type="paragraph" w:customStyle="1" w:styleId="TableParagraph">
    <w:name w:val="Table Paragraph"/>
    <w:basedOn w:val="Normal"/>
    <w:uiPriority w:val="1"/>
    <w:qFormat/>
    <w:rsid w:val="00D024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13"/>
    <w:pPr>
      <w:widowControl w:val="0"/>
      <w:autoSpaceDE w:val="0"/>
      <w:autoSpaceDN w:val="0"/>
      <w:spacing w:after="0" w:line="240" w:lineRule="auto"/>
    </w:pPr>
    <w:rPr>
      <w:rFonts w:ascii="Bookman Old Style" w:eastAsia="Bookman Old Style" w:hAnsi="Bookman Old Style" w:cs="Bookman Old Sty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02413"/>
    <w:rPr>
      <w:sz w:val="24"/>
      <w:szCs w:val="24"/>
    </w:rPr>
  </w:style>
  <w:style w:type="character" w:customStyle="1" w:styleId="BodyTextChar">
    <w:name w:val="Body Text Char"/>
    <w:basedOn w:val="DefaultParagraphFont"/>
    <w:link w:val="BodyText"/>
    <w:uiPriority w:val="1"/>
    <w:rsid w:val="00D02413"/>
    <w:rPr>
      <w:rFonts w:ascii="Bookman Old Style" w:eastAsia="Bookman Old Style" w:hAnsi="Bookman Old Style" w:cs="Bookman Old Style"/>
      <w:sz w:val="24"/>
      <w:szCs w:val="24"/>
      <w:lang w:val="en-US"/>
    </w:rPr>
  </w:style>
  <w:style w:type="paragraph" w:customStyle="1" w:styleId="TableParagraph">
    <w:name w:val="Table Paragraph"/>
    <w:basedOn w:val="Normal"/>
    <w:uiPriority w:val="1"/>
    <w:qFormat/>
    <w:rsid w:val="00D02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BPOM</dc:creator>
  <cp:keywords/>
  <dc:description/>
  <cp:lastModifiedBy>distribusi6</cp:lastModifiedBy>
  <cp:revision>4</cp:revision>
  <dcterms:created xsi:type="dcterms:W3CDTF">2022-01-28T11:55:00Z</dcterms:created>
  <dcterms:modified xsi:type="dcterms:W3CDTF">2022-02-08T09:15:00Z</dcterms:modified>
</cp:coreProperties>
</file>